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6AF" w:rsidRDefault="008F56AF" w:rsidP="008F56AF">
      <w:pPr>
        <w:spacing w:line="480" w:lineRule="auto"/>
        <w:ind w:firstLine="720"/>
        <w:rPr>
          <w:rFonts w:ascii="Times New Roman" w:hAnsi="Times New Roman" w:cs="Times New Roman"/>
          <w:sz w:val="24"/>
          <w:szCs w:val="24"/>
          <w:u w:val="single"/>
        </w:rPr>
      </w:pPr>
    </w:p>
    <w:p w:rsidR="008F56AF" w:rsidRPr="008F56AF" w:rsidRDefault="008F56AF" w:rsidP="008F56AF">
      <w:pPr>
        <w:spacing w:line="480" w:lineRule="auto"/>
        <w:ind w:firstLine="720"/>
        <w:jc w:val="center"/>
        <w:rPr>
          <w:rFonts w:ascii="Times New Roman" w:hAnsi="Times New Roman" w:cs="Times New Roman"/>
          <w:sz w:val="24"/>
          <w:szCs w:val="24"/>
          <w:u w:val="single"/>
        </w:rPr>
      </w:pPr>
      <w:r w:rsidRPr="008F56AF">
        <w:rPr>
          <w:rFonts w:ascii="Times New Roman" w:hAnsi="Times New Roman" w:cs="Times New Roman"/>
          <w:sz w:val="24"/>
          <w:szCs w:val="24"/>
          <w:u w:val="single"/>
        </w:rPr>
        <w:t>Catching Fire</w:t>
      </w:r>
    </w:p>
    <w:p w:rsidR="00E14DFB" w:rsidRPr="00E3318C" w:rsidRDefault="001D1497" w:rsidP="00E3318C">
      <w:pPr>
        <w:spacing w:line="480" w:lineRule="auto"/>
        <w:ind w:firstLine="720"/>
        <w:rPr>
          <w:rFonts w:ascii="Times New Roman" w:hAnsi="Times New Roman" w:cs="Times New Roman"/>
          <w:sz w:val="24"/>
          <w:szCs w:val="24"/>
        </w:rPr>
      </w:pPr>
      <w:r w:rsidRPr="00E3318C">
        <w:rPr>
          <w:rFonts w:ascii="Times New Roman" w:hAnsi="Times New Roman" w:cs="Times New Roman"/>
          <w:sz w:val="24"/>
          <w:szCs w:val="24"/>
        </w:rPr>
        <w:t xml:space="preserve">Catching Fire is the second book to the series of the Hunger Games. The first book is very important to read before reading the second because it includes many details to help support Catching Fire. </w:t>
      </w:r>
    </w:p>
    <w:p w:rsidR="001D1497" w:rsidRPr="00E3318C" w:rsidRDefault="001D1497" w:rsidP="00E3318C">
      <w:pPr>
        <w:spacing w:line="480" w:lineRule="auto"/>
        <w:rPr>
          <w:rFonts w:ascii="Times New Roman" w:hAnsi="Times New Roman" w:cs="Times New Roman"/>
          <w:sz w:val="24"/>
          <w:szCs w:val="24"/>
        </w:rPr>
      </w:pPr>
      <w:r w:rsidRPr="00E3318C">
        <w:rPr>
          <w:rFonts w:ascii="Times New Roman" w:hAnsi="Times New Roman" w:cs="Times New Roman"/>
          <w:sz w:val="24"/>
          <w:szCs w:val="24"/>
        </w:rPr>
        <w:tab/>
        <w:t>So the Hunger Games are over and know Katniss, the main character is home in district 12 with her family and friends. Katniss is also stuck in a love triangle between her old friend Gale, and her boyfriend Peeta. Peeta was Katniss’s partner in the first Hunger Games, and as the public knows they are a couple. Well, it is now a new year and there must be a new Hunger Games, but this year is a quarter quell. Every twenty-five years there is a new quell. Well, of course President Snow decides to call on those who are existing victors from each district. The only remaining victors left in district 12 are Katniss, Peeta, a</w:t>
      </w:r>
      <w:r w:rsidR="008E2DF5" w:rsidRPr="00E3318C">
        <w:rPr>
          <w:rFonts w:ascii="Times New Roman" w:hAnsi="Times New Roman" w:cs="Times New Roman"/>
          <w:sz w:val="24"/>
          <w:szCs w:val="24"/>
        </w:rPr>
        <w:t>nd Haymitch. Haymitch was both Ka</w:t>
      </w:r>
      <w:r w:rsidRPr="00E3318C">
        <w:rPr>
          <w:rFonts w:ascii="Times New Roman" w:hAnsi="Times New Roman" w:cs="Times New Roman"/>
          <w:sz w:val="24"/>
          <w:szCs w:val="24"/>
        </w:rPr>
        <w:t xml:space="preserve">tniss and Peeta’s coach during the last Hunger Games. </w:t>
      </w:r>
    </w:p>
    <w:p w:rsidR="001D1497" w:rsidRPr="00E3318C" w:rsidRDefault="001D1497" w:rsidP="00E3318C">
      <w:pPr>
        <w:spacing w:line="480" w:lineRule="auto"/>
        <w:ind w:firstLine="720"/>
        <w:rPr>
          <w:rFonts w:ascii="Times New Roman" w:hAnsi="Times New Roman" w:cs="Times New Roman"/>
          <w:sz w:val="24"/>
          <w:szCs w:val="24"/>
        </w:rPr>
      </w:pPr>
      <w:r w:rsidRPr="00E3318C">
        <w:rPr>
          <w:rFonts w:ascii="Times New Roman" w:hAnsi="Times New Roman" w:cs="Times New Roman"/>
          <w:sz w:val="24"/>
          <w:szCs w:val="24"/>
        </w:rPr>
        <w:t xml:space="preserve">During this time, there is much controversy going on throughout the districts. There are 12 districts, and there used to be 13. There </w:t>
      </w:r>
      <w:r w:rsidR="001C5AD0" w:rsidRPr="00E3318C">
        <w:rPr>
          <w:rFonts w:ascii="Times New Roman" w:hAnsi="Times New Roman" w:cs="Times New Roman"/>
          <w:sz w:val="24"/>
          <w:szCs w:val="24"/>
        </w:rPr>
        <w:t xml:space="preserve">is </w:t>
      </w:r>
      <w:r w:rsidRPr="00E3318C">
        <w:rPr>
          <w:rFonts w:ascii="Times New Roman" w:hAnsi="Times New Roman" w:cs="Times New Roman"/>
          <w:sz w:val="24"/>
          <w:szCs w:val="24"/>
        </w:rPr>
        <w:t xml:space="preserve">an uprising in district 8, and Katniss is very much interested </w:t>
      </w:r>
      <w:r w:rsidR="001C5AD0" w:rsidRPr="00E3318C">
        <w:rPr>
          <w:rFonts w:ascii="Times New Roman" w:hAnsi="Times New Roman" w:cs="Times New Roman"/>
          <w:sz w:val="24"/>
          <w:szCs w:val="24"/>
        </w:rPr>
        <w:t>as to</w:t>
      </w:r>
      <w:r w:rsidRPr="00E3318C">
        <w:rPr>
          <w:rFonts w:ascii="Times New Roman" w:hAnsi="Times New Roman" w:cs="Times New Roman"/>
          <w:sz w:val="24"/>
          <w:szCs w:val="24"/>
        </w:rPr>
        <w:t xml:space="preserve"> why</w:t>
      </w:r>
      <w:r w:rsidR="001C5AD0" w:rsidRPr="00E3318C">
        <w:rPr>
          <w:rFonts w:ascii="Times New Roman" w:hAnsi="Times New Roman" w:cs="Times New Roman"/>
          <w:sz w:val="24"/>
          <w:szCs w:val="24"/>
        </w:rPr>
        <w:t>, and she is starting to figure out why</w:t>
      </w:r>
      <w:r w:rsidRPr="00E3318C">
        <w:rPr>
          <w:rFonts w:ascii="Times New Roman" w:hAnsi="Times New Roman" w:cs="Times New Roman"/>
          <w:sz w:val="24"/>
          <w:szCs w:val="24"/>
        </w:rPr>
        <w:t xml:space="preserve">. </w:t>
      </w:r>
      <w:r w:rsidR="001C5AD0" w:rsidRPr="00E3318C">
        <w:rPr>
          <w:rFonts w:ascii="Times New Roman" w:hAnsi="Times New Roman" w:cs="Times New Roman"/>
          <w:sz w:val="24"/>
          <w:szCs w:val="24"/>
        </w:rPr>
        <w:t xml:space="preserve"> Katniss also runs into two strangers while hunting one day in the woods. These strangers are actually escapees from district 8 who say they are headed to district 13. The question </w:t>
      </w:r>
      <w:r w:rsidR="008F56AF" w:rsidRPr="00E3318C">
        <w:rPr>
          <w:rFonts w:ascii="Times New Roman" w:hAnsi="Times New Roman" w:cs="Times New Roman"/>
          <w:sz w:val="24"/>
          <w:szCs w:val="24"/>
        </w:rPr>
        <w:t>is</w:t>
      </w:r>
      <w:r w:rsidR="001C5AD0" w:rsidRPr="00E3318C">
        <w:rPr>
          <w:rFonts w:ascii="Times New Roman" w:hAnsi="Times New Roman" w:cs="Times New Roman"/>
          <w:sz w:val="24"/>
          <w:szCs w:val="24"/>
        </w:rPr>
        <w:t xml:space="preserve"> what is in district 13? There has not been civilization there in years. Katniss also want to know what is happening in district 13, which we do not find out until the third book, Mockingjay. </w:t>
      </w:r>
    </w:p>
    <w:p w:rsidR="001C5AD0" w:rsidRPr="00E3318C" w:rsidRDefault="001C5AD0" w:rsidP="00E3318C">
      <w:pPr>
        <w:spacing w:line="480" w:lineRule="auto"/>
        <w:ind w:firstLine="720"/>
        <w:rPr>
          <w:rFonts w:ascii="Times New Roman" w:hAnsi="Times New Roman" w:cs="Times New Roman"/>
          <w:sz w:val="24"/>
          <w:szCs w:val="24"/>
        </w:rPr>
      </w:pPr>
      <w:r w:rsidRPr="00E3318C">
        <w:rPr>
          <w:rFonts w:ascii="Times New Roman" w:hAnsi="Times New Roman" w:cs="Times New Roman"/>
          <w:sz w:val="24"/>
          <w:szCs w:val="24"/>
        </w:rPr>
        <w:lastRenderedPageBreak/>
        <w:t xml:space="preserve">The day of the reaping’s, Katniss is pulled and Haymitch is pulled, but Peeta decides to volunteer himself instead of Haymitch. The next thing you know the two of them are on their way to the </w:t>
      </w:r>
      <w:r w:rsidR="008F56AF">
        <w:rPr>
          <w:rFonts w:ascii="Times New Roman" w:hAnsi="Times New Roman" w:cs="Times New Roman"/>
          <w:sz w:val="24"/>
          <w:szCs w:val="24"/>
        </w:rPr>
        <w:t>third</w:t>
      </w:r>
      <w:r w:rsidRPr="00E3318C">
        <w:rPr>
          <w:rFonts w:ascii="Times New Roman" w:hAnsi="Times New Roman" w:cs="Times New Roman"/>
          <w:sz w:val="24"/>
          <w:szCs w:val="24"/>
        </w:rPr>
        <w:t xml:space="preserve"> Quarter Quell. Preparation is needed before the games, and for a few days all the tributes are allowed</w:t>
      </w:r>
      <w:bookmarkStart w:id="0" w:name="_GoBack"/>
      <w:bookmarkEnd w:id="0"/>
      <w:r w:rsidRPr="00E3318C">
        <w:rPr>
          <w:rFonts w:ascii="Times New Roman" w:hAnsi="Times New Roman" w:cs="Times New Roman"/>
          <w:sz w:val="24"/>
          <w:szCs w:val="24"/>
        </w:rPr>
        <w:t xml:space="preserve"> to practice their talents and learn new tricks to help them survive the games. All the while, Haymitch keeps reminding Katniss that she must have allies in this game. Katniss is not sure whether or not she really wants to be allies with anyone, but she ends up becoming close with many of the</w:t>
      </w:r>
      <w:r w:rsidR="008E2DF5" w:rsidRPr="00E3318C">
        <w:rPr>
          <w:rFonts w:ascii="Times New Roman" w:hAnsi="Times New Roman" w:cs="Times New Roman"/>
          <w:sz w:val="24"/>
          <w:szCs w:val="24"/>
        </w:rPr>
        <w:t xml:space="preserve"> tributes. As every game, many d</w:t>
      </w:r>
      <w:r w:rsidRPr="00E3318C">
        <w:rPr>
          <w:rFonts w:ascii="Times New Roman" w:hAnsi="Times New Roman" w:cs="Times New Roman"/>
          <w:sz w:val="24"/>
          <w:szCs w:val="24"/>
        </w:rPr>
        <w:t xml:space="preserve">o die, but there is a very weird twist in these games. </w:t>
      </w:r>
      <w:r w:rsidR="00E3318C" w:rsidRPr="00E3318C">
        <w:rPr>
          <w:rFonts w:ascii="Times New Roman" w:hAnsi="Times New Roman" w:cs="Times New Roman"/>
          <w:sz w:val="24"/>
          <w:szCs w:val="24"/>
        </w:rPr>
        <w:t xml:space="preserve">Every even in the games is on a timer, almost as if the arena is a clock, and at different hours, different events happen. Katniss, Peeta and some of their allies decide to create this huge lighting conductor that would electrocute everything in its path to kill off some of their enemies, instead they blow up the forceful surrounding the arena. </w:t>
      </w:r>
    </w:p>
    <w:p w:rsidR="00E3318C" w:rsidRDefault="00E3318C" w:rsidP="00E3318C">
      <w:pPr>
        <w:spacing w:line="480" w:lineRule="auto"/>
        <w:ind w:firstLine="720"/>
        <w:rPr>
          <w:rFonts w:ascii="Times New Roman" w:hAnsi="Times New Roman" w:cs="Times New Roman"/>
          <w:sz w:val="24"/>
          <w:szCs w:val="24"/>
        </w:rPr>
      </w:pPr>
      <w:r w:rsidRPr="00E3318C">
        <w:rPr>
          <w:rFonts w:ascii="Times New Roman" w:hAnsi="Times New Roman" w:cs="Times New Roman"/>
          <w:sz w:val="24"/>
          <w:szCs w:val="24"/>
        </w:rPr>
        <w:t xml:space="preserve">Next thing you know, Katniss is </w:t>
      </w:r>
      <w:r w:rsidR="008F56AF" w:rsidRPr="00E3318C">
        <w:rPr>
          <w:rFonts w:ascii="Times New Roman" w:hAnsi="Times New Roman" w:cs="Times New Roman"/>
          <w:sz w:val="24"/>
          <w:szCs w:val="24"/>
        </w:rPr>
        <w:t>lying</w:t>
      </w:r>
      <w:r w:rsidRPr="00E3318C">
        <w:rPr>
          <w:rFonts w:ascii="Times New Roman" w:hAnsi="Times New Roman" w:cs="Times New Roman"/>
          <w:sz w:val="24"/>
          <w:szCs w:val="24"/>
        </w:rPr>
        <w:t xml:space="preserve"> in a hospital bed, and she finds out that there was a plan, from the beginning that she never knew about. The only thing wrong is the Capitol has Peeta,</w:t>
      </w:r>
      <w:r w:rsidR="008F56AF">
        <w:rPr>
          <w:rFonts w:ascii="Times New Roman" w:hAnsi="Times New Roman" w:cs="Times New Roman"/>
          <w:sz w:val="24"/>
          <w:szCs w:val="24"/>
        </w:rPr>
        <w:t xml:space="preserve"> so will the Capitol </w:t>
      </w:r>
      <w:r w:rsidRPr="00E3318C">
        <w:rPr>
          <w:rFonts w:ascii="Times New Roman" w:hAnsi="Times New Roman" w:cs="Times New Roman"/>
          <w:sz w:val="24"/>
          <w:szCs w:val="24"/>
        </w:rPr>
        <w:t>now use Peeta as bate for Ka</w:t>
      </w:r>
      <w:r w:rsidR="008F56AF">
        <w:rPr>
          <w:rFonts w:ascii="Times New Roman" w:hAnsi="Times New Roman" w:cs="Times New Roman"/>
          <w:sz w:val="24"/>
          <w:szCs w:val="24"/>
        </w:rPr>
        <w:t>tniss?</w:t>
      </w:r>
    </w:p>
    <w:p w:rsidR="008F56AF" w:rsidRDefault="008F56AF" w:rsidP="00E3318C">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One last important detail, district 12 no longer exists. </w:t>
      </w:r>
    </w:p>
    <w:p w:rsidR="008F56AF" w:rsidRPr="00E3318C" w:rsidRDefault="008F56AF" w:rsidP="00E3318C">
      <w:pPr>
        <w:spacing w:line="480" w:lineRule="auto"/>
        <w:ind w:firstLine="720"/>
        <w:rPr>
          <w:rFonts w:ascii="Times New Roman" w:hAnsi="Times New Roman" w:cs="Times New Roman"/>
          <w:sz w:val="24"/>
          <w:szCs w:val="24"/>
        </w:rPr>
      </w:pPr>
    </w:p>
    <w:p w:rsidR="00E3318C" w:rsidRPr="00E3318C" w:rsidRDefault="00E3318C" w:rsidP="001D1497">
      <w:pPr>
        <w:ind w:firstLine="720"/>
        <w:rPr>
          <w:rFonts w:ascii="Times New Roman" w:hAnsi="Times New Roman" w:cs="Times New Roman"/>
          <w:sz w:val="24"/>
          <w:szCs w:val="24"/>
        </w:rPr>
      </w:pPr>
    </w:p>
    <w:sectPr w:rsidR="00E3318C" w:rsidRPr="00E3318C" w:rsidSect="00203E85">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0D1A" w:rsidRDefault="00510D1A" w:rsidP="008F56AF">
      <w:pPr>
        <w:spacing w:after="0" w:line="240" w:lineRule="auto"/>
      </w:pPr>
      <w:r>
        <w:separator/>
      </w:r>
    </w:p>
  </w:endnote>
  <w:endnote w:type="continuationSeparator" w:id="0">
    <w:p w:rsidR="00510D1A" w:rsidRDefault="00510D1A" w:rsidP="008F56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0D1A" w:rsidRDefault="00510D1A" w:rsidP="008F56AF">
      <w:pPr>
        <w:spacing w:after="0" w:line="240" w:lineRule="auto"/>
      </w:pPr>
      <w:r>
        <w:separator/>
      </w:r>
    </w:p>
  </w:footnote>
  <w:footnote w:type="continuationSeparator" w:id="0">
    <w:p w:rsidR="00510D1A" w:rsidRDefault="00510D1A" w:rsidP="008F56A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6AF" w:rsidRPr="008F56AF" w:rsidRDefault="008F56AF">
    <w:pPr>
      <w:pStyle w:val="Header"/>
      <w:rPr>
        <w:rFonts w:ascii="Times New Roman" w:hAnsi="Times New Roman" w:cs="Times New Roman"/>
        <w:sz w:val="24"/>
        <w:szCs w:val="24"/>
      </w:rPr>
    </w:pPr>
    <w:r w:rsidRPr="008F56AF">
      <w:rPr>
        <w:rFonts w:ascii="Times New Roman" w:hAnsi="Times New Roman" w:cs="Times New Roman"/>
        <w:sz w:val="24"/>
        <w:szCs w:val="24"/>
      </w:rPr>
      <w:t>Liz Klein</w:t>
    </w:r>
  </w:p>
  <w:p w:rsidR="008F56AF" w:rsidRPr="008F56AF" w:rsidRDefault="008F56AF">
    <w:pPr>
      <w:pStyle w:val="Header"/>
      <w:rPr>
        <w:rFonts w:ascii="Times New Roman" w:hAnsi="Times New Roman" w:cs="Times New Roman"/>
        <w:sz w:val="24"/>
        <w:szCs w:val="24"/>
      </w:rPr>
    </w:pPr>
    <w:r w:rsidRPr="008F56AF">
      <w:rPr>
        <w:rFonts w:ascii="Times New Roman" w:hAnsi="Times New Roman" w:cs="Times New Roman"/>
        <w:sz w:val="24"/>
        <w:szCs w:val="24"/>
      </w:rPr>
      <w:t>Book Talk 1</w:t>
    </w:r>
  </w:p>
  <w:p w:rsidR="008F56AF" w:rsidRDefault="008F56A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rsids>
    <w:rsidRoot w:val="001D1497"/>
    <w:rsid w:val="001C5AD0"/>
    <w:rsid w:val="001D1497"/>
    <w:rsid w:val="00203E85"/>
    <w:rsid w:val="003A6BDA"/>
    <w:rsid w:val="00510D1A"/>
    <w:rsid w:val="008E2DF5"/>
    <w:rsid w:val="008F56AF"/>
    <w:rsid w:val="00E14DFB"/>
    <w:rsid w:val="00E3318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3E8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F56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56AF"/>
  </w:style>
  <w:style w:type="paragraph" w:styleId="Footer">
    <w:name w:val="footer"/>
    <w:basedOn w:val="Normal"/>
    <w:link w:val="FooterChar"/>
    <w:uiPriority w:val="99"/>
    <w:unhideWhenUsed/>
    <w:rsid w:val="008F56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56AF"/>
  </w:style>
  <w:style w:type="paragraph" w:styleId="BalloonText">
    <w:name w:val="Balloon Text"/>
    <w:basedOn w:val="Normal"/>
    <w:link w:val="BalloonTextChar"/>
    <w:uiPriority w:val="99"/>
    <w:semiHidden/>
    <w:unhideWhenUsed/>
    <w:rsid w:val="008F56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56A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F56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56AF"/>
  </w:style>
  <w:style w:type="paragraph" w:styleId="Footer">
    <w:name w:val="footer"/>
    <w:basedOn w:val="Normal"/>
    <w:link w:val="FooterChar"/>
    <w:uiPriority w:val="99"/>
    <w:unhideWhenUsed/>
    <w:rsid w:val="008F56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56AF"/>
  </w:style>
  <w:style w:type="paragraph" w:styleId="BalloonText">
    <w:name w:val="Balloon Text"/>
    <w:basedOn w:val="Normal"/>
    <w:link w:val="BalloonTextChar"/>
    <w:uiPriority w:val="99"/>
    <w:semiHidden/>
    <w:unhideWhenUsed/>
    <w:rsid w:val="008F56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56A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dc:creator>
  <cp:lastModifiedBy>Cynthia Campos</cp:lastModifiedBy>
  <cp:revision>2</cp:revision>
  <dcterms:created xsi:type="dcterms:W3CDTF">2012-04-06T14:16:00Z</dcterms:created>
  <dcterms:modified xsi:type="dcterms:W3CDTF">2012-04-06T14:16:00Z</dcterms:modified>
</cp:coreProperties>
</file>